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4B26E0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885718" w:rsidRPr="00885718">
        <w:rPr>
          <w:sz w:val="28"/>
          <w:szCs w:val="28"/>
        </w:rPr>
        <w:t>Р</w:t>
      </w:r>
      <w:r w:rsidR="00E53888">
        <w:rPr>
          <w:sz w:val="28"/>
          <w:szCs w:val="28"/>
        </w:rPr>
        <w:t>428-УПП/22 от 22.06</w:t>
      </w:r>
      <w:r w:rsidR="00BB4763">
        <w:rPr>
          <w:sz w:val="28"/>
          <w:szCs w:val="28"/>
        </w:rPr>
        <w:t>.2022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53888">
        <w:rPr>
          <w:sz w:val="28"/>
          <w:szCs w:val="28"/>
        </w:rPr>
        <w:t>ИП Баринов Р.В.</w:t>
      </w:r>
    </w:p>
    <w:p w:rsidR="00730E4F" w:rsidRPr="002D135F" w:rsidRDefault="00730E4F" w:rsidP="002D135F">
      <w:pPr>
        <w:tabs>
          <w:tab w:val="left" w:pos="426"/>
        </w:tabs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2D135F" w:rsidRPr="002D135F">
        <w:rPr>
          <w:sz w:val="28"/>
          <w:szCs w:val="28"/>
        </w:rPr>
        <w:t xml:space="preserve">Поставка </w:t>
      </w:r>
      <w:r w:rsidR="00E53888">
        <w:rPr>
          <w:sz w:val="28"/>
          <w:szCs w:val="28"/>
          <w:lang w:eastAsia="zh-CN"/>
        </w:rPr>
        <w:t>готовых изделий (рамки)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993"/>
        <w:gridCol w:w="1417"/>
        <w:gridCol w:w="6379"/>
        <w:gridCol w:w="992"/>
        <w:gridCol w:w="851"/>
        <w:gridCol w:w="1842"/>
        <w:gridCol w:w="1276"/>
      </w:tblGrid>
      <w:tr w:rsidR="00D035FE" w:rsidRPr="00BE6D5F" w:rsidTr="0087171D">
        <w:tc>
          <w:tcPr>
            <w:tcW w:w="568" w:type="dxa"/>
          </w:tcPr>
          <w:p w:rsidR="00D035FE" w:rsidRPr="0087171D" w:rsidRDefault="00D035FE" w:rsidP="00CD4D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171D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708" w:type="dxa"/>
          </w:tcPr>
          <w:p w:rsidR="00D035FE" w:rsidRPr="0087171D" w:rsidRDefault="00D035FE" w:rsidP="00CD4D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171D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993" w:type="dxa"/>
          </w:tcPr>
          <w:p w:rsidR="00D035FE" w:rsidRPr="0087171D" w:rsidRDefault="00D035FE" w:rsidP="008642E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171D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D035FE" w:rsidRPr="0087171D" w:rsidRDefault="00D035FE" w:rsidP="008642E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171D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1417" w:type="dxa"/>
          </w:tcPr>
          <w:p w:rsidR="00D035FE" w:rsidRPr="0087171D" w:rsidRDefault="00D035FE" w:rsidP="00CD4D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171D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6379" w:type="dxa"/>
          </w:tcPr>
          <w:p w:rsidR="00D035FE" w:rsidRPr="0087171D" w:rsidRDefault="00D035FE" w:rsidP="00CD4D1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171D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D035FE" w:rsidRPr="0087171D" w:rsidRDefault="00D035FE" w:rsidP="00CD4D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171D">
              <w:rPr>
                <w:rFonts w:ascii="Times New Roman" w:hAnsi="Times New Roman"/>
                <w:bCs/>
                <w:sz w:val="20"/>
                <w:szCs w:val="20"/>
              </w:rPr>
              <w:t>(ОКПД2)</w:t>
            </w:r>
          </w:p>
        </w:tc>
        <w:tc>
          <w:tcPr>
            <w:tcW w:w="992" w:type="dxa"/>
          </w:tcPr>
          <w:p w:rsidR="00D035FE" w:rsidRPr="0087171D" w:rsidRDefault="00D035FE" w:rsidP="00CD4D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171D">
              <w:rPr>
                <w:rFonts w:ascii="Times New Roman" w:hAnsi="Times New Roman"/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851" w:type="dxa"/>
          </w:tcPr>
          <w:p w:rsidR="00D035FE" w:rsidRPr="0087171D" w:rsidRDefault="00D035FE" w:rsidP="00CD4D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171D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2" w:type="dxa"/>
          </w:tcPr>
          <w:p w:rsidR="00D035FE" w:rsidRPr="0087171D" w:rsidRDefault="00D035FE" w:rsidP="00CD4D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171D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6" w:type="dxa"/>
          </w:tcPr>
          <w:p w:rsidR="00D035FE" w:rsidRPr="0087171D" w:rsidRDefault="00D035FE" w:rsidP="00CD4D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171D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7171D" w:rsidRPr="00BE6D5F" w:rsidTr="0087171D">
        <w:tc>
          <w:tcPr>
            <w:tcW w:w="568" w:type="dxa"/>
            <w:vMerge w:val="restart"/>
            <w:vAlign w:val="center"/>
          </w:tcPr>
          <w:p w:rsidR="0087171D" w:rsidRPr="0087171D" w:rsidRDefault="0087171D" w:rsidP="000468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87171D" w:rsidRPr="0087171D" w:rsidRDefault="0087171D" w:rsidP="008857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87171D" w:rsidRPr="0087171D" w:rsidRDefault="0087171D" w:rsidP="008857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7171D" w:rsidRPr="0087171D" w:rsidRDefault="0087171D" w:rsidP="008857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171D">
              <w:rPr>
                <w:rFonts w:ascii="Times New Roman" w:hAnsi="Times New Roman"/>
                <w:sz w:val="20"/>
                <w:szCs w:val="20"/>
              </w:rPr>
              <w:t>УПД №5/22 от 12.07.2022</w:t>
            </w:r>
          </w:p>
        </w:tc>
        <w:tc>
          <w:tcPr>
            <w:tcW w:w="11340" w:type="dxa"/>
            <w:gridSpan w:val="5"/>
          </w:tcPr>
          <w:p w:rsidR="0087171D" w:rsidRPr="0087171D" w:rsidRDefault="0087171D" w:rsidP="0004682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7171D">
              <w:rPr>
                <w:rFonts w:ascii="Times New Roman" w:hAnsi="Times New Roman"/>
                <w:b/>
                <w:sz w:val="20"/>
                <w:szCs w:val="20"/>
              </w:rPr>
              <w:t>ОКПД 2: 16.29.14.110</w:t>
            </w:r>
          </w:p>
        </w:tc>
      </w:tr>
      <w:tr w:rsidR="0087171D" w:rsidRPr="00BE6D5F" w:rsidTr="0087171D">
        <w:tc>
          <w:tcPr>
            <w:tcW w:w="568" w:type="dxa"/>
            <w:vMerge/>
            <w:vAlign w:val="center"/>
          </w:tcPr>
          <w:p w:rsidR="0087171D" w:rsidRPr="0087171D" w:rsidRDefault="0087171D" w:rsidP="008717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87171D" w:rsidRPr="0087171D" w:rsidRDefault="0087171D" w:rsidP="008717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87171D" w:rsidRPr="0087171D" w:rsidRDefault="0087171D" w:rsidP="008717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7171D" w:rsidRPr="0087171D" w:rsidRDefault="0087171D" w:rsidP="008717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87171D" w:rsidRPr="0087171D" w:rsidRDefault="0087171D" w:rsidP="0087171D">
            <w:pPr>
              <w:rPr>
                <w:rFonts w:ascii="Times New Roman" w:hAnsi="Times New Roman"/>
                <w:sz w:val="20"/>
                <w:szCs w:val="20"/>
              </w:rPr>
            </w:pPr>
            <w:r w:rsidRPr="0087171D">
              <w:rPr>
                <w:rFonts w:ascii="Times New Roman" w:hAnsi="Times New Roman"/>
                <w:sz w:val="20"/>
                <w:szCs w:val="20"/>
              </w:rPr>
              <w:t>Рамка для благодарности Правительства</w:t>
            </w:r>
            <w:r w:rsidRPr="0087171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87171D">
              <w:rPr>
                <w:rFonts w:ascii="Times New Roman" w:hAnsi="Times New Roman"/>
                <w:sz w:val="20"/>
                <w:szCs w:val="20"/>
              </w:rPr>
              <w:t>Российской Федерации (формат А4, материал</w:t>
            </w:r>
            <w:r w:rsidRPr="0087171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87171D">
              <w:rPr>
                <w:rFonts w:ascii="Times New Roman" w:hAnsi="Times New Roman"/>
                <w:sz w:val="20"/>
                <w:szCs w:val="20"/>
              </w:rPr>
              <w:t>багета</w:t>
            </w:r>
            <w:r w:rsidRPr="0087171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87171D">
              <w:rPr>
                <w:rFonts w:ascii="Times New Roman" w:hAnsi="Times New Roman"/>
                <w:sz w:val="20"/>
                <w:szCs w:val="20"/>
              </w:rPr>
              <w:t>-</w:t>
            </w:r>
            <w:r w:rsidRPr="0087171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87171D">
              <w:rPr>
                <w:rFonts w:ascii="Times New Roman" w:hAnsi="Times New Roman"/>
                <w:sz w:val="20"/>
                <w:szCs w:val="20"/>
              </w:rPr>
              <w:t>дерево,</w:t>
            </w:r>
            <w:r w:rsidRPr="0087171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87171D">
              <w:rPr>
                <w:rFonts w:ascii="Times New Roman" w:hAnsi="Times New Roman"/>
                <w:sz w:val="20"/>
                <w:szCs w:val="20"/>
              </w:rPr>
              <w:t>покрытие</w:t>
            </w:r>
            <w:r w:rsidRPr="0087171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87171D">
              <w:rPr>
                <w:rFonts w:ascii="Times New Roman" w:hAnsi="Times New Roman"/>
                <w:sz w:val="20"/>
                <w:szCs w:val="20"/>
              </w:rPr>
              <w:t>багета</w:t>
            </w:r>
            <w:r w:rsidRPr="0087171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87171D">
              <w:rPr>
                <w:rFonts w:ascii="Times New Roman" w:hAnsi="Times New Roman"/>
                <w:sz w:val="20"/>
                <w:szCs w:val="20"/>
              </w:rPr>
              <w:t>-</w:t>
            </w:r>
            <w:r w:rsidRPr="0087171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87171D">
              <w:rPr>
                <w:rFonts w:ascii="Times New Roman" w:hAnsi="Times New Roman"/>
                <w:sz w:val="20"/>
                <w:szCs w:val="20"/>
              </w:rPr>
              <w:t>золото, патина, 335х250мм, ширина багета 18мм, задник</w:t>
            </w:r>
            <w:r w:rsidRPr="0087171D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-</w:t>
            </w:r>
            <w:r w:rsidRPr="0087171D">
              <w:rPr>
                <w:rFonts w:ascii="Times New Roman" w:hAnsi="Times New Roman"/>
                <w:sz w:val="20"/>
                <w:szCs w:val="20"/>
              </w:rPr>
              <w:t>черный</w:t>
            </w:r>
            <w:r w:rsidRPr="0087171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87171D">
              <w:rPr>
                <w:rFonts w:ascii="Times New Roman" w:hAnsi="Times New Roman"/>
                <w:sz w:val="20"/>
                <w:szCs w:val="20"/>
              </w:rPr>
              <w:t>бархат,</w:t>
            </w:r>
            <w:r w:rsidRPr="0087171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87171D">
              <w:rPr>
                <w:rFonts w:ascii="Times New Roman" w:hAnsi="Times New Roman"/>
                <w:sz w:val="20"/>
                <w:szCs w:val="20"/>
              </w:rPr>
              <w:t>с</w:t>
            </w:r>
            <w:r w:rsidRPr="0087171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87171D">
              <w:rPr>
                <w:rFonts w:ascii="Times New Roman" w:hAnsi="Times New Roman"/>
                <w:sz w:val="20"/>
                <w:szCs w:val="20"/>
              </w:rPr>
              <w:t>ножкой и</w:t>
            </w:r>
            <w:r w:rsidRPr="0087171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87171D">
              <w:rPr>
                <w:rFonts w:ascii="Times New Roman" w:hAnsi="Times New Roman"/>
                <w:sz w:val="20"/>
                <w:szCs w:val="20"/>
              </w:rPr>
              <w:t>креплением</w:t>
            </w:r>
            <w:r w:rsidRPr="0087171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87171D">
              <w:rPr>
                <w:rFonts w:ascii="Times New Roman" w:hAnsi="Times New Roman"/>
                <w:sz w:val="20"/>
                <w:szCs w:val="20"/>
              </w:rPr>
              <w:t>сверху)</w:t>
            </w:r>
          </w:p>
        </w:tc>
        <w:tc>
          <w:tcPr>
            <w:tcW w:w="992" w:type="dxa"/>
            <w:vAlign w:val="center"/>
          </w:tcPr>
          <w:p w:rsidR="0087171D" w:rsidRPr="0087171D" w:rsidRDefault="0087171D" w:rsidP="008717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171D">
              <w:rPr>
                <w:rFonts w:ascii="Times New Roman" w:hAnsi="Times New Roman"/>
                <w:sz w:val="20"/>
                <w:szCs w:val="20"/>
              </w:rPr>
              <w:t>500 шт.</w:t>
            </w:r>
          </w:p>
        </w:tc>
        <w:tc>
          <w:tcPr>
            <w:tcW w:w="851" w:type="dxa"/>
            <w:vAlign w:val="center"/>
          </w:tcPr>
          <w:p w:rsidR="0087171D" w:rsidRPr="0087171D" w:rsidRDefault="0087171D" w:rsidP="008717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171D">
              <w:rPr>
                <w:rFonts w:ascii="Times New Roman" w:hAnsi="Times New Roman"/>
                <w:sz w:val="20"/>
                <w:szCs w:val="20"/>
              </w:rPr>
              <w:t>645,00</w:t>
            </w:r>
          </w:p>
        </w:tc>
        <w:tc>
          <w:tcPr>
            <w:tcW w:w="1842" w:type="dxa"/>
            <w:vAlign w:val="center"/>
          </w:tcPr>
          <w:p w:rsidR="0087171D" w:rsidRPr="0087171D" w:rsidRDefault="0087171D" w:rsidP="008717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171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87171D" w:rsidRPr="0087171D" w:rsidRDefault="0087171D" w:rsidP="0087171D">
            <w:pPr>
              <w:rPr>
                <w:rFonts w:ascii="Times New Roman" w:hAnsi="Times New Roman"/>
                <w:sz w:val="20"/>
                <w:szCs w:val="20"/>
              </w:rPr>
            </w:pPr>
            <w:r w:rsidRPr="0087171D">
              <w:rPr>
                <w:rFonts w:ascii="Times New Roman" w:hAnsi="Times New Roman"/>
                <w:sz w:val="20"/>
                <w:szCs w:val="20"/>
              </w:rPr>
              <w:t xml:space="preserve">    ---------</w:t>
            </w:r>
          </w:p>
        </w:tc>
      </w:tr>
      <w:tr w:rsidR="0087171D" w:rsidRPr="00BE6D5F" w:rsidTr="0087171D">
        <w:tc>
          <w:tcPr>
            <w:tcW w:w="568" w:type="dxa"/>
            <w:vMerge/>
            <w:vAlign w:val="center"/>
          </w:tcPr>
          <w:p w:rsidR="0087171D" w:rsidRPr="0087171D" w:rsidRDefault="0087171D" w:rsidP="008717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87171D" w:rsidRPr="0087171D" w:rsidRDefault="0087171D" w:rsidP="008717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87171D" w:rsidRPr="0087171D" w:rsidRDefault="0087171D" w:rsidP="008717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7171D" w:rsidRPr="0087171D" w:rsidRDefault="0087171D" w:rsidP="008717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87171D" w:rsidRPr="0087171D" w:rsidRDefault="0087171D" w:rsidP="0087171D">
            <w:pPr>
              <w:rPr>
                <w:rFonts w:ascii="Times New Roman" w:hAnsi="Times New Roman"/>
                <w:sz w:val="20"/>
                <w:szCs w:val="20"/>
              </w:rPr>
            </w:pPr>
            <w:r w:rsidRPr="0087171D">
              <w:rPr>
                <w:rFonts w:ascii="Times New Roman" w:hAnsi="Times New Roman"/>
                <w:sz w:val="20"/>
                <w:szCs w:val="20"/>
              </w:rPr>
              <w:t>Рамка для благодарности Аппарата</w:t>
            </w:r>
            <w:r w:rsidRPr="0087171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87171D">
              <w:rPr>
                <w:rFonts w:ascii="Times New Roman" w:hAnsi="Times New Roman"/>
                <w:sz w:val="20"/>
                <w:szCs w:val="20"/>
              </w:rPr>
              <w:t>Правительства Российской Федерации (формат</w:t>
            </w:r>
            <w:r w:rsidRPr="0087171D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87171D">
              <w:rPr>
                <w:rFonts w:ascii="Times New Roman" w:hAnsi="Times New Roman"/>
                <w:sz w:val="20"/>
                <w:szCs w:val="20"/>
              </w:rPr>
              <w:t>А4, материал багета - дерево, покрытие багета -</w:t>
            </w:r>
            <w:r w:rsidRPr="0087171D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87171D">
              <w:rPr>
                <w:rFonts w:ascii="Times New Roman" w:hAnsi="Times New Roman"/>
                <w:sz w:val="20"/>
                <w:szCs w:val="20"/>
              </w:rPr>
              <w:t>темно-коричневое (фактурное), 330х240мм,</w:t>
            </w:r>
            <w:r w:rsidRPr="0087171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87171D">
              <w:rPr>
                <w:rFonts w:ascii="Times New Roman" w:hAnsi="Times New Roman"/>
                <w:sz w:val="20"/>
                <w:szCs w:val="20"/>
              </w:rPr>
              <w:t>ширина</w:t>
            </w:r>
            <w:r w:rsidRPr="0087171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87171D">
              <w:rPr>
                <w:rFonts w:ascii="Times New Roman" w:hAnsi="Times New Roman"/>
                <w:sz w:val="20"/>
                <w:szCs w:val="20"/>
              </w:rPr>
              <w:t>багета</w:t>
            </w:r>
            <w:r w:rsidRPr="0087171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87171D">
              <w:rPr>
                <w:rFonts w:ascii="Times New Roman" w:hAnsi="Times New Roman"/>
                <w:sz w:val="20"/>
                <w:szCs w:val="20"/>
              </w:rPr>
              <w:t>19мм,</w:t>
            </w:r>
            <w:r w:rsidRPr="0087171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87171D">
              <w:rPr>
                <w:rFonts w:ascii="Times New Roman" w:hAnsi="Times New Roman"/>
                <w:sz w:val="20"/>
                <w:szCs w:val="20"/>
              </w:rPr>
              <w:t>задник -</w:t>
            </w:r>
            <w:r w:rsidRPr="0087171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87171D">
              <w:rPr>
                <w:rFonts w:ascii="Times New Roman" w:hAnsi="Times New Roman"/>
                <w:sz w:val="20"/>
                <w:szCs w:val="20"/>
              </w:rPr>
              <w:t>черный,</w:t>
            </w:r>
            <w:r w:rsidRPr="0087171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87171D">
              <w:rPr>
                <w:rFonts w:ascii="Times New Roman" w:hAnsi="Times New Roman"/>
                <w:sz w:val="20"/>
                <w:szCs w:val="20"/>
              </w:rPr>
              <w:t>с ножкой</w:t>
            </w:r>
            <w:r w:rsidRPr="0087171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87171D">
              <w:rPr>
                <w:rFonts w:ascii="Times New Roman" w:hAnsi="Times New Roman"/>
                <w:sz w:val="20"/>
                <w:szCs w:val="20"/>
              </w:rPr>
              <w:t>и креплением</w:t>
            </w:r>
            <w:r w:rsidRPr="0087171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87171D">
              <w:rPr>
                <w:rFonts w:ascii="Times New Roman" w:hAnsi="Times New Roman"/>
                <w:sz w:val="20"/>
                <w:szCs w:val="20"/>
              </w:rPr>
              <w:t>сверху)</w:t>
            </w:r>
          </w:p>
        </w:tc>
        <w:tc>
          <w:tcPr>
            <w:tcW w:w="992" w:type="dxa"/>
            <w:vAlign w:val="center"/>
          </w:tcPr>
          <w:p w:rsidR="0087171D" w:rsidRPr="0087171D" w:rsidRDefault="0087171D" w:rsidP="008717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171D">
              <w:rPr>
                <w:rFonts w:ascii="Times New Roman" w:hAnsi="Times New Roman"/>
                <w:sz w:val="20"/>
                <w:szCs w:val="20"/>
              </w:rPr>
              <w:t>500 шт.</w:t>
            </w:r>
          </w:p>
        </w:tc>
        <w:tc>
          <w:tcPr>
            <w:tcW w:w="851" w:type="dxa"/>
            <w:vAlign w:val="center"/>
          </w:tcPr>
          <w:p w:rsidR="0087171D" w:rsidRPr="0087171D" w:rsidRDefault="0087171D" w:rsidP="008717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171D">
              <w:rPr>
                <w:rFonts w:ascii="Times New Roman" w:hAnsi="Times New Roman"/>
                <w:sz w:val="20"/>
                <w:szCs w:val="20"/>
              </w:rPr>
              <w:t>490,00</w:t>
            </w:r>
          </w:p>
        </w:tc>
        <w:tc>
          <w:tcPr>
            <w:tcW w:w="1842" w:type="dxa"/>
            <w:vAlign w:val="center"/>
          </w:tcPr>
          <w:p w:rsidR="0087171D" w:rsidRPr="0087171D" w:rsidRDefault="0087171D" w:rsidP="008717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171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87171D" w:rsidRPr="0087171D" w:rsidRDefault="0087171D" w:rsidP="0087171D">
            <w:pPr>
              <w:rPr>
                <w:rFonts w:ascii="Times New Roman" w:hAnsi="Times New Roman"/>
                <w:sz w:val="20"/>
                <w:szCs w:val="20"/>
              </w:rPr>
            </w:pPr>
            <w:r w:rsidRPr="0087171D">
              <w:rPr>
                <w:rFonts w:ascii="Times New Roman" w:hAnsi="Times New Roman"/>
                <w:sz w:val="20"/>
                <w:szCs w:val="20"/>
              </w:rPr>
              <w:t xml:space="preserve">    ---------</w:t>
            </w:r>
          </w:p>
        </w:tc>
      </w:tr>
      <w:tr w:rsidR="0087171D" w:rsidRPr="00BE6D5F" w:rsidTr="0087171D">
        <w:tc>
          <w:tcPr>
            <w:tcW w:w="568" w:type="dxa"/>
            <w:vMerge/>
            <w:vAlign w:val="center"/>
          </w:tcPr>
          <w:p w:rsidR="0087171D" w:rsidRPr="0087171D" w:rsidRDefault="0087171D" w:rsidP="008717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87171D" w:rsidRPr="0087171D" w:rsidRDefault="0087171D" w:rsidP="008717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87171D" w:rsidRPr="0087171D" w:rsidRDefault="0087171D" w:rsidP="008717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7171D" w:rsidRPr="0087171D" w:rsidRDefault="0087171D" w:rsidP="008717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87171D" w:rsidRPr="0087171D" w:rsidRDefault="0087171D" w:rsidP="0087171D">
            <w:pPr>
              <w:rPr>
                <w:rFonts w:ascii="Times New Roman" w:hAnsi="Times New Roman"/>
                <w:sz w:val="20"/>
                <w:szCs w:val="20"/>
              </w:rPr>
            </w:pPr>
            <w:r w:rsidRPr="0087171D">
              <w:rPr>
                <w:rFonts w:ascii="Times New Roman" w:hAnsi="Times New Roman"/>
                <w:sz w:val="20"/>
                <w:szCs w:val="20"/>
              </w:rPr>
              <w:t>Рамка для почетной грамоты Аппарата</w:t>
            </w:r>
            <w:r w:rsidRPr="0087171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87171D">
              <w:rPr>
                <w:rFonts w:ascii="Times New Roman" w:hAnsi="Times New Roman"/>
                <w:sz w:val="20"/>
                <w:szCs w:val="20"/>
              </w:rPr>
              <w:t>Правительства Российской Федерации (формат</w:t>
            </w:r>
            <w:r w:rsidRPr="0087171D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87171D">
              <w:rPr>
                <w:rFonts w:ascii="Times New Roman" w:hAnsi="Times New Roman"/>
                <w:sz w:val="20"/>
                <w:szCs w:val="20"/>
              </w:rPr>
              <w:t>А4, материал багета - дерево, покрытие багета -</w:t>
            </w:r>
            <w:r w:rsidRPr="0087171D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87171D">
              <w:rPr>
                <w:rFonts w:ascii="Times New Roman" w:hAnsi="Times New Roman"/>
                <w:sz w:val="20"/>
                <w:szCs w:val="20"/>
              </w:rPr>
              <w:t>темно-коричневое (фактурное), 330х240мм,</w:t>
            </w:r>
            <w:r w:rsidRPr="0087171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87171D">
              <w:rPr>
                <w:rFonts w:ascii="Times New Roman" w:hAnsi="Times New Roman"/>
                <w:sz w:val="20"/>
                <w:szCs w:val="20"/>
              </w:rPr>
              <w:t>ширина</w:t>
            </w:r>
            <w:r w:rsidRPr="0087171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87171D">
              <w:rPr>
                <w:rFonts w:ascii="Times New Roman" w:hAnsi="Times New Roman"/>
                <w:sz w:val="20"/>
                <w:szCs w:val="20"/>
              </w:rPr>
              <w:t>багета</w:t>
            </w:r>
            <w:r w:rsidRPr="0087171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87171D">
              <w:rPr>
                <w:rFonts w:ascii="Times New Roman" w:hAnsi="Times New Roman"/>
                <w:sz w:val="20"/>
                <w:szCs w:val="20"/>
              </w:rPr>
              <w:t>19мм,</w:t>
            </w:r>
            <w:r w:rsidRPr="0087171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87171D">
              <w:rPr>
                <w:rFonts w:ascii="Times New Roman" w:hAnsi="Times New Roman"/>
                <w:sz w:val="20"/>
                <w:szCs w:val="20"/>
              </w:rPr>
              <w:t>задник</w:t>
            </w:r>
            <w:r w:rsidRPr="0087171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87171D">
              <w:rPr>
                <w:rFonts w:ascii="Times New Roman" w:hAnsi="Times New Roman"/>
                <w:sz w:val="20"/>
                <w:szCs w:val="20"/>
              </w:rPr>
              <w:t>черный,</w:t>
            </w:r>
            <w:r w:rsidRPr="0087171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87171D">
              <w:rPr>
                <w:rFonts w:ascii="Times New Roman" w:hAnsi="Times New Roman"/>
                <w:sz w:val="20"/>
                <w:szCs w:val="20"/>
              </w:rPr>
              <w:t>с ножкой</w:t>
            </w:r>
            <w:r w:rsidRPr="0087171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87171D">
              <w:rPr>
                <w:rFonts w:ascii="Times New Roman" w:hAnsi="Times New Roman"/>
                <w:sz w:val="20"/>
                <w:szCs w:val="20"/>
              </w:rPr>
              <w:t>и креплением</w:t>
            </w:r>
            <w:r w:rsidRPr="0087171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87171D">
              <w:rPr>
                <w:rFonts w:ascii="Times New Roman" w:hAnsi="Times New Roman"/>
                <w:sz w:val="20"/>
                <w:szCs w:val="20"/>
              </w:rPr>
              <w:t>сверху)</w:t>
            </w:r>
          </w:p>
        </w:tc>
        <w:tc>
          <w:tcPr>
            <w:tcW w:w="992" w:type="dxa"/>
            <w:vAlign w:val="center"/>
          </w:tcPr>
          <w:p w:rsidR="0087171D" w:rsidRPr="0087171D" w:rsidRDefault="0087171D" w:rsidP="008717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171D">
              <w:rPr>
                <w:rFonts w:ascii="Times New Roman" w:hAnsi="Times New Roman"/>
                <w:sz w:val="20"/>
                <w:szCs w:val="20"/>
              </w:rPr>
              <w:t>500 шт.</w:t>
            </w:r>
          </w:p>
        </w:tc>
        <w:tc>
          <w:tcPr>
            <w:tcW w:w="851" w:type="dxa"/>
            <w:vAlign w:val="center"/>
          </w:tcPr>
          <w:p w:rsidR="0087171D" w:rsidRPr="0087171D" w:rsidRDefault="0087171D" w:rsidP="008717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171D">
              <w:rPr>
                <w:rFonts w:ascii="Times New Roman" w:hAnsi="Times New Roman"/>
                <w:sz w:val="20"/>
                <w:szCs w:val="20"/>
              </w:rPr>
              <w:t>490,00</w:t>
            </w:r>
          </w:p>
        </w:tc>
        <w:tc>
          <w:tcPr>
            <w:tcW w:w="1842" w:type="dxa"/>
            <w:vAlign w:val="center"/>
          </w:tcPr>
          <w:p w:rsidR="0087171D" w:rsidRPr="0087171D" w:rsidRDefault="0087171D" w:rsidP="008717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171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87171D" w:rsidRPr="0087171D" w:rsidRDefault="0087171D" w:rsidP="0087171D">
            <w:pPr>
              <w:rPr>
                <w:rFonts w:ascii="Times New Roman" w:hAnsi="Times New Roman"/>
                <w:sz w:val="20"/>
                <w:szCs w:val="20"/>
              </w:rPr>
            </w:pPr>
            <w:r w:rsidRPr="0087171D">
              <w:rPr>
                <w:rFonts w:ascii="Times New Roman" w:hAnsi="Times New Roman"/>
                <w:sz w:val="20"/>
                <w:szCs w:val="20"/>
              </w:rPr>
              <w:t xml:space="preserve">    ---------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3016F5" w:rsidP="003016F5">
            <w:r>
              <w:t xml:space="preserve">   </w:t>
            </w:r>
            <w:r>
              <w:sym w:font="Wingdings 2" w:char="F053"/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00524A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E53888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BB4763">
        <w:rPr>
          <w:sz w:val="26"/>
          <w:szCs w:val="26"/>
        </w:rPr>
        <w:t>ачальник</w:t>
      </w:r>
      <w:r w:rsidR="00114862" w:rsidRPr="001B5B0F">
        <w:rPr>
          <w:sz w:val="26"/>
          <w:szCs w:val="26"/>
        </w:rPr>
        <w:t xml:space="preserve"> управления по пост</w:t>
      </w:r>
      <w:r w:rsidR="00A83D24">
        <w:rPr>
          <w:sz w:val="26"/>
          <w:szCs w:val="26"/>
        </w:rPr>
        <w:t xml:space="preserve">авкам продукции      </w:t>
      </w:r>
      <w:r w:rsidR="00BD47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</w:t>
      </w:r>
      <w:r w:rsidR="00A83D24">
        <w:rPr>
          <w:sz w:val="26"/>
          <w:szCs w:val="26"/>
        </w:rPr>
        <w:t xml:space="preserve">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>Н.С. Ильичев</w:t>
      </w:r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87171D">
        <w:rPr>
          <w:sz w:val="26"/>
          <w:szCs w:val="26"/>
          <w:u w:val="single"/>
        </w:rPr>
        <w:t>13.07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BB4763">
        <w:rPr>
          <w:sz w:val="26"/>
          <w:szCs w:val="26"/>
          <w:u w:val="single"/>
        </w:rPr>
        <w:t>22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          </w:t>
      </w:r>
      <w:r>
        <w:rPr>
          <w:sz w:val="26"/>
          <w:szCs w:val="26"/>
        </w:rPr>
        <w:t xml:space="preserve"> </w:t>
      </w:r>
      <w:r w:rsidR="0087171D">
        <w:rPr>
          <w:sz w:val="26"/>
          <w:szCs w:val="26"/>
        </w:rPr>
        <w:t>А.Б</w:t>
      </w:r>
      <w:r w:rsidR="00BD47CC">
        <w:rPr>
          <w:sz w:val="26"/>
          <w:szCs w:val="26"/>
        </w:rPr>
        <w:t xml:space="preserve">. </w:t>
      </w:r>
      <w:r w:rsidR="0087171D">
        <w:rPr>
          <w:sz w:val="26"/>
          <w:szCs w:val="26"/>
        </w:rPr>
        <w:t>Хамаганов</w:t>
      </w:r>
    </w:p>
    <w:p w:rsidR="00730E4F" w:rsidRPr="0087171D" w:rsidRDefault="00114862" w:rsidP="0087171D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bookmarkStart w:id="0" w:name="_GoBack"/>
      <w:bookmarkEnd w:id="0"/>
    </w:p>
    <w:sectPr w:rsidR="00730E4F" w:rsidRPr="0087171D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A6D59"/>
    <w:rsid w:val="001147C4"/>
    <w:rsid w:val="00114862"/>
    <w:rsid w:val="00166E2A"/>
    <w:rsid w:val="001956CE"/>
    <w:rsid w:val="001B25A6"/>
    <w:rsid w:val="002D135F"/>
    <w:rsid w:val="003016F5"/>
    <w:rsid w:val="003446CA"/>
    <w:rsid w:val="003617A4"/>
    <w:rsid w:val="003E5460"/>
    <w:rsid w:val="00443B09"/>
    <w:rsid w:val="004B26E0"/>
    <w:rsid w:val="005A7E7D"/>
    <w:rsid w:val="00671F04"/>
    <w:rsid w:val="00672DB6"/>
    <w:rsid w:val="006C01AE"/>
    <w:rsid w:val="00723582"/>
    <w:rsid w:val="00730E4F"/>
    <w:rsid w:val="00807913"/>
    <w:rsid w:val="008642E9"/>
    <w:rsid w:val="008670F6"/>
    <w:rsid w:val="0087171D"/>
    <w:rsid w:val="00885718"/>
    <w:rsid w:val="008B6B00"/>
    <w:rsid w:val="008F4A5A"/>
    <w:rsid w:val="009212D0"/>
    <w:rsid w:val="00935DB5"/>
    <w:rsid w:val="009B572C"/>
    <w:rsid w:val="00A113F2"/>
    <w:rsid w:val="00A30700"/>
    <w:rsid w:val="00A40486"/>
    <w:rsid w:val="00A83D24"/>
    <w:rsid w:val="00AB49D5"/>
    <w:rsid w:val="00AE60F3"/>
    <w:rsid w:val="00BB3794"/>
    <w:rsid w:val="00BB4763"/>
    <w:rsid w:val="00BD47CC"/>
    <w:rsid w:val="00C7265F"/>
    <w:rsid w:val="00C9374E"/>
    <w:rsid w:val="00CA6D2D"/>
    <w:rsid w:val="00CB4F2D"/>
    <w:rsid w:val="00CE61FF"/>
    <w:rsid w:val="00D01B70"/>
    <w:rsid w:val="00D035FE"/>
    <w:rsid w:val="00DD468F"/>
    <w:rsid w:val="00E42A77"/>
    <w:rsid w:val="00E53888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441E6-8286-4FBD-9215-152F0610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Хамаганов Андрей Будаевич</cp:lastModifiedBy>
  <cp:revision>29</cp:revision>
  <cp:lastPrinted>2021-04-02T13:01:00Z</cp:lastPrinted>
  <dcterms:created xsi:type="dcterms:W3CDTF">2021-01-11T12:52:00Z</dcterms:created>
  <dcterms:modified xsi:type="dcterms:W3CDTF">2022-07-13T11:31:00Z</dcterms:modified>
</cp:coreProperties>
</file>